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C3FDE" w14:textId="3F7EBCD8" w:rsidR="00114C5F" w:rsidRPr="00775093" w:rsidRDefault="00775093" w:rsidP="00775093">
      <w:pPr>
        <w:jc w:val="center"/>
        <w:rPr>
          <w:b/>
          <w:bCs/>
          <w:sz w:val="28"/>
          <w:szCs w:val="28"/>
        </w:rPr>
      </w:pPr>
      <w:r w:rsidRPr="00775093">
        <w:rPr>
          <w:b/>
          <w:bCs/>
          <w:sz w:val="28"/>
          <w:szCs w:val="28"/>
        </w:rPr>
        <w:t xml:space="preserve">PPG meeting </w:t>
      </w:r>
      <w:r w:rsidR="00D6196E">
        <w:rPr>
          <w:b/>
          <w:bCs/>
          <w:sz w:val="28"/>
          <w:szCs w:val="28"/>
        </w:rPr>
        <w:t>23 April 2025</w:t>
      </w:r>
    </w:p>
    <w:p w14:paraId="497E8826" w14:textId="025755B7" w:rsidR="007345B4" w:rsidRPr="00250818" w:rsidRDefault="007345B4">
      <w:pPr>
        <w:rPr>
          <w:b/>
          <w:bCs/>
          <w:sz w:val="28"/>
          <w:szCs w:val="28"/>
        </w:rPr>
      </w:pPr>
      <w:r w:rsidRPr="00250818">
        <w:rPr>
          <w:b/>
          <w:bCs/>
          <w:sz w:val="28"/>
          <w:szCs w:val="28"/>
        </w:rPr>
        <w:t>Minutes of the Meeting</w:t>
      </w:r>
    </w:p>
    <w:p w14:paraId="04503845" w14:textId="67AE9D15" w:rsidR="007345B4" w:rsidRDefault="00250818">
      <w:pPr>
        <w:rPr>
          <w:sz w:val="28"/>
          <w:szCs w:val="28"/>
        </w:rPr>
      </w:pPr>
      <w:r>
        <w:rPr>
          <w:sz w:val="28"/>
          <w:szCs w:val="28"/>
        </w:rPr>
        <w:t xml:space="preserve">Attendees: </w:t>
      </w:r>
      <w:r w:rsidR="00D6196E">
        <w:rPr>
          <w:sz w:val="28"/>
          <w:szCs w:val="28"/>
        </w:rPr>
        <w:t>3</w:t>
      </w:r>
      <w:r w:rsidR="007345B4">
        <w:rPr>
          <w:sz w:val="28"/>
          <w:szCs w:val="28"/>
        </w:rPr>
        <w:t xml:space="preserve"> patients</w:t>
      </w:r>
      <w:r w:rsidR="00D6196E">
        <w:rPr>
          <w:sz w:val="28"/>
          <w:szCs w:val="28"/>
        </w:rPr>
        <w:t xml:space="preserve"> (3 apologies)</w:t>
      </w:r>
      <w:r>
        <w:rPr>
          <w:sz w:val="28"/>
          <w:szCs w:val="28"/>
        </w:rPr>
        <w:t xml:space="preserve">, </w:t>
      </w:r>
      <w:r w:rsidR="007345B4">
        <w:rPr>
          <w:sz w:val="28"/>
          <w:szCs w:val="28"/>
        </w:rPr>
        <w:t>Karen Taylor – Practice Manager</w:t>
      </w:r>
      <w:r>
        <w:rPr>
          <w:sz w:val="28"/>
          <w:szCs w:val="28"/>
        </w:rPr>
        <w:t xml:space="preserve">, </w:t>
      </w:r>
      <w:r w:rsidR="00D3006C">
        <w:rPr>
          <w:sz w:val="28"/>
          <w:szCs w:val="28"/>
        </w:rPr>
        <w:t>Dr James Cain, GP Partner</w:t>
      </w:r>
      <w:r w:rsidR="00B35E23">
        <w:rPr>
          <w:sz w:val="28"/>
          <w:szCs w:val="28"/>
        </w:rPr>
        <w:t xml:space="preserve">, </w:t>
      </w:r>
      <w:r w:rsidR="00D6196E">
        <w:rPr>
          <w:sz w:val="28"/>
          <w:szCs w:val="28"/>
        </w:rPr>
        <w:t>Hayley and Michaela PCN social prescribers</w:t>
      </w:r>
    </w:p>
    <w:p w14:paraId="6D7566D5" w14:textId="6687C0DB" w:rsidR="007345B4" w:rsidRDefault="00D13098" w:rsidP="007345B4">
      <w:pPr>
        <w:pStyle w:val="ListParagraph"/>
        <w:numPr>
          <w:ilvl w:val="0"/>
          <w:numId w:val="2"/>
        </w:numPr>
        <w:rPr>
          <w:sz w:val="28"/>
          <w:szCs w:val="28"/>
        </w:rPr>
      </w:pPr>
      <w:r>
        <w:rPr>
          <w:sz w:val="28"/>
          <w:szCs w:val="28"/>
        </w:rPr>
        <w:t xml:space="preserve">Welcome and </w:t>
      </w:r>
      <w:r w:rsidR="00D3006C">
        <w:rPr>
          <w:sz w:val="28"/>
          <w:szCs w:val="28"/>
        </w:rPr>
        <w:t>introductions.</w:t>
      </w:r>
      <w:r>
        <w:rPr>
          <w:sz w:val="28"/>
          <w:szCs w:val="28"/>
        </w:rPr>
        <w:t xml:space="preserve"> </w:t>
      </w:r>
    </w:p>
    <w:p w14:paraId="51A7490F" w14:textId="77777777" w:rsidR="003531C7" w:rsidRDefault="003531C7" w:rsidP="003531C7">
      <w:pPr>
        <w:pStyle w:val="ListParagraph"/>
        <w:rPr>
          <w:sz w:val="28"/>
          <w:szCs w:val="28"/>
        </w:rPr>
      </w:pPr>
    </w:p>
    <w:p w14:paraId="07337337" w14:textId="0527ECCD" w:rsidR="00D13098" w:rsidRDefault="00B35E23" w:rsidP="007345B4">
      <w:pPr>
        <w:pStyle w:val="ListParagraph"/>
        <w:numPr>
          <w:ilvl w:val="0"/>
          <w:numId w:val="2"/>
        </w:numPr>
        <w:rPr>
          <w:sz w:val="28"/>
          <w:szCs w:val="28"/>
        </w:rPr>
      </w:pPr>
      <w:r>
        <w:rPr>
          <w:sz w:val="28"/>
          <w:szCs w:val="28"/>
        </w:rPr>
        <w:t xml:space="preserve">Presentation from </w:t>
      </w:r>
      <w:r w:rsidR="00D6196E">
        <w:rPr>
          <w:sz w:val="28"/>
          <w:szCs w:val="28"/>
        </w:rPr>
        <w:t xml:space="preserve">Hayley and Michaela </w:t>
      </w:r>
      <w:r>
        <w:rPr>
          <w:sz w:val="28"/>
          <w:szCs w:val="28"/>
        </w:rPr>
        <w:t xml:space="preserve">PCN </w:t>
      </w:r>
      <w:r w:rsidR="00D6196E">
        <w:rPr>
          <w:sz w:val="28"/>
          <w:szCs w:val="28"/>
        </w:rPr>
        <w:t xml:space="preserve">social prescribers </w:t>
      </w:r>
      <w:r>
        <w:rPr>
          <w:sz w:val="28"/>
          <w:szCs w:val="28"/>
        </w:rPr>
        <w:t xml:space="preserve">around </w:t>
      </w:r>
      <w:r w:rsidR="00D6196E">
        <w:rPr>
          <w:sz w:val="28"/>
          <w:szCs w:val="28"/>
        </w:rPr>
        <w:t>their role and what they can offer to patients.</w:t>
      </w:r>
    </w:p>
    <w:p w14:paraId="367D25AA" w14:textId="1877C3BA" w:rsidR="00B35E23" w:rsidRDefault="00D6196E" w:rsidP="00B35E23">
      <w:pPr>
        <w:pStyle w:val="ListParagraph"/>
        <w:numPr>
          <w:ilvl w:val="1"/>
          <w:numId w:val="2"/>
        </w:numPr>
        <w:rPr>
          <w:sz w:val="28"/>
          <w:szCs w:val="28"/>
        </w:rPr>
      </w:pPr>
      <w:r>
        <w:rPr>
          <w:sz w:val="28"/>
          <w:szCs w:val="28"/>
        </w:rPr>
        <w:t>Contact details of PCN social prescribing team provided to PPG members so that they could request copies of the advertising poster for placement around Kippax and the villages</w:t>
      </w:r>
    </w:p>
    <w:p w14:paraId="212C2B87" w14:textId="13C68836" w:rsidR="00D6196E" w:rsidRDefault="00D6196E" w:rsidP="00B35E23">
      <w:pPr>
        <w:pStyle w:val="ListParagraph"/>
        <w:numPr>
          <w:ilvl w:val="1"/>
          <w:numId w:val="2"/>
        </w:numPr>
        <w:rPr>
          <w:sz w:val="28"/>
          <w:szCs w:val="28"/>
        </w:rPr>
      </w:pPr>
      <w:r>
        <w:rPr>
          <w:sz w:val="28"/>
          <w:szCs w:val="28"/>
        </w:rPr>
        <w:t>Details of Kippax Parish Council health awareness event, on Sat 15 July 2025, passed to PCN if they would like to have a presence to advertise their service.</w:t>
      </w:r>
    </w:p>
    <w:p w14:paraId="411453BA" w14:textId="77777777" w:rsidR="003531C7" w:rsidRDefault="003531C7" w:rsidP="003531C7">
      <w:pPr>
        <w:pStyle w:val="ListParagraph"/>
        <w:ind w:left="1440"/>
        <w:rPr>
          <w:sz w:val="28"/>
          <w:szCs w:val="28"/>
        </w:rPr>
      </w:pPr>
    </w:p>
    <w:p w14:paraId="2DFDC8CB" w14:textId="059092F7" w:rsidR="00B35E23" w:rsidRDefault="00D6196E" w:rsidP="00D6196E">
      <w:pPr>
        <w:pStyle w:val="ListParagraph"/>
        <w:numPr>
          <w:ilvl w:val="0"/>
          <w:numId w:val="2"/>
        </w:numPr>
        <w:rPr>
          <w:sz w:val="28"/>
          <w:szCs w:val="28"/>
        </w:rPr>
      </w:pPr>
      <w:r>
        <w:rPr>
          <w:sz w:val="28"/>
          <w:szCs w:val="28"/>
        </w:rPr>
        <w:t>Review of patient survey results from inhouse survey carried out in February 2025.</w:t>
      </w:r>
    </w:p>
    <w:p w14:paraId="656A021F" w14:textId="04154B99" w:rsidR="00D6196E" w:rsidRDefault="00D6196E" w:rsidP="00D6196E">
      <w:pPr>
        <w:pStyle w:val="ListParagraph"/>
        <w:numPr>
          <w:ilvl w:val="1"/>
          <w:numId w:val="2"/>
        </w:numPr>
        <w:rPr>
          <w:sz w:val="28"/>
          <w:szCs w:val="28"/>
        </w:rPr>
      </w:pPr>
      <w:r>
        <w:rPr>
          <w:sz w:val="28"/>
          <w:szCs w:val="28"/>
        </w:rPr>
        <w:t xml:space="preserve">Agreement that the feedback was </w:t>
      </w:r>
      <w:r w:rsidR="00E70DB7">
        <w:rPr>
          <w:sz w:val="28"/>
          <w:szCs w:val="28"/>
        </w:rPr>
        <w:t>excellent and that overall satisfaction within the practice remains high</w:t>
      </w:r>
    </w:p>
    <w:p w14:paraId="3B3C2702" w14:textId="0F6531B6" w:rsidR="00E70DB7" w:rsidRDefault="00E70DB7" w:rsidP="00D6196E">
      <w:pPr>
        <w:pStyle w:val="ListParagraph"/>
        <w:numPr>
          <w:ilvl w:val="1"/>
          <w:numId w:val="2"/>
        </w:numPr>
        <w:rPr>
          <w:sz w:val="28"/>
          <w:szCs w:val="28"/>
        </w:rPr>
      </w:pPr>
      <w:r>
        <w:rPr>
          <w:sz w:val="28"/>
          <w:szCs w:val="28"/>
        </w:rPr>
        <w:t>This survey can be accessed all year round and cards are available at reception with details of how to access the survey</w:t>
      </w:r>
    </w:p>
    <w:p w14:paraId="232E4EED" w14:textId="1D903559" w:rsidR="00E70DB7" w:rsidRDefault="00E70DB7" w:rsidP="00D6196E">
      <w:pPr>
        <w:pStyle w:val="ListParagraph"/>
        <w:numPr>
          <w:ilvl w:val="1"/>
          <w:numId w:val="2"/>
        </w:numPr>
        <w:rPr>
          <w:sz w:val="28"/>
          <w:szCs w:val="28"/>
        </w:rPr>
      </w:pPr>
      <w:r>
        <w:rPr>
          <w:sz w:val="28"/>
          <w:szCs w:val="28"/>
        </w:rPr>
        <w:t>Questions arising around the NHS app to be looked into</w:t>
      </w:r>
    </w:p>
    <w:p w14:paraId="4437C81D" w14:textId="4EAF5FFF" w:rsidR="00E70DB7" w:rsidRDefault="00E70DB7" w:rsidP="00E70DB7">
      <w:pPr>
        <w:pStyle w:val="ListParagraph"/>
        <w:numPr>
          <w:ilvl w:val="2"/>
          <w:numId w:val="2"/>
        </w:numPr>
        <w:rPr>
          <w:sz w:val="28"/>
          <w:szCs w:val="28"/>
        </w:rPr>
      </w:pPr>
      <w:r>
        <w:rPr>
          <w:sz w:val="28"/>
          <w:szCs w:val="28"/>
        </w:rPr>
        <w:t>Why all repeats do not show on the NHS App</w:t>
      </w:r>
    </w:p>
    <w:p w14:paraId="359F5156" w14:textId="7EB63BEB" w:rsidR="00E70DB7" w:rsidRDefault="00E70DB7" w:rsidP="00E70DB7">
      <w:pPr>
        <w:pStyle w:val="ListParagraph"/>
        <w:numPr>
          <w:ilvl w:val="2"/>
          <w:numId w:val="2"/>
        </w:numPr>
        <w:rPr>
          <w:sz w:val="28"/>
          <w:szCs w:val="28"/>
        </w:rPr>
      </w:pPr>
      <w:r>
        <w:rPr>
          <w:sz w:val="28"/>
          <w:szCs w:val="28"/>
        </w:rPr>
        <w:t>Is it possible t o request acute items on the NHS App</w:t>
      </w:r>
    </w:p>
    <w:p w14:paraId="3106950B" w14:textId="78F54FC0" w:rsidR="00E70DB7" w:rsidRDefault="00E70DB7" w:rsidP="00E70DB7">
      <w:pPr>
        <w:pStyle w:val="ListParagraph"/>
        <w:numPr>
          <w:ilvl w:val="2"/>
          <w:numId w:val="2"/>
        </w:numPr>
        <w:rPr>
          <w:sz w:val="28"/>
          <w:szCs w:val="28"/>
        </w:rPr>
      </w:pPr>
      <w:r>
        <w:rPr>
          <w:sz w:val="28"/>
          <w:szCs w:val="28"/>
        </w:rPr>
        <w:t>How to be notified of new message on the NHS App</w:t>
      </w:r>
    </w:p>
    <w:p w14:paraId="2ED8196D" w14:textId="386F8016" w:rsidR="00E70DB7" w:rsidRDefault="00E70DB7" w:rsidP="00E70DB7">
      <w:pPr>
        <w:pStyle w:val="ListParagraph"/>
        <w:numPr>
          <w:ilvl w:val="2"/>
          <w:numId w:val="2"/>
        </w:numPr>
        <w:rPr>
          <w:sz w:val="28"/>
          <w:szCs w:val="28"/>
        </w:rPr>
      </w:pPr>
      <w:r>
        <w:rPr>
          <w:sz w:val="28"/>
          <w:szCs w:val="28"/>
        </w:rPr>
        <w:t>Are pts informed when test results are available on the NHS App</w:t>
      </w:r>
    </w:p>
    <w:p w14:paraId="0D3D9AF0" w14:textId="77777777" w:rsidR="003531C7" w:rsidRPr="00D6196E" w:rsidRDefault="003531C7" w:rsidP="003531C7">
      <w:pPr>
        <w:pStyle w:val="ListParagraph"/>
        <w:ind w:left="2160"/>
        <w:rPr>
          <w:sz w:val="28"/>
          <w:szCs w:val="28"/>
        </w:rPr>
      </w:pPr>
    </w:p>
    <w:p w14:paraId="06C008EC" w14:textId="69D7FFC5" w:rsidR="00B35E23" w:rsidRDefault="00E70DB7" w:rsidP="00E70DB7">
      <w:pPr>
        <w:pStyle w:val="ListParagraph"/>
        <w:numPr>
          <w:ilvl w:val="0"/>
          <w:numId w:val="2"/>
        </w:numPr>
        <w:rPr>
          <w:sz w:val="28"/>
          <w:szCs w:val="28"/>
        </w:rPr>
      </w:pPr>
      <w:r>
        <w:rPr>
          <w:sz w:val="28"/>
          <w:szCs w:val="28"/>
        </w:rPr>
        <w:t>Practice car park</w:t>
      </w:r>
    </w:p>
    <w:p w14:paraId="1A68F3EF" w14:textId="224DE174" w:rsidR="00E70DB7" w:rsidRDefault="00E70DB7" w:rsidP="00E70DB7">
      <w:pPr>
        <w:pStyle w:val="ListParagraph"/>
        <w:numPr>
          <w:ilvl w:val="1"/>
          <w:numId w:val="2"/>
        </w:numPr>
        <w:rPr>
          <w:sz w:val="28"/>
          <w:szCs w:val="28"/>
        </w:rPr>
      </w:pPr>
      <w:r>
        <w:rPr>
          <w:sz w:val="28"/>
          <w:szCs w:val="28"/>
        </w:rPr>
        <w:t>Safety within the car park has increased significantly since the introduction of parking restrictions</w:t>
      </w:r>
    </w:p>
    <w:p w14:paraId="33AF1A88" w14:textId="28AE6352" w:rsidR="00E70DB7" w:rsidRDefault="00E70DB7" w:rsidP="00E70DB7">
      <w:pPr>
        <w:pStyle w:val="ListParagraph"/>
        <w:numPr>
          <w:ilvl w:val="1"/>
          <w:numId w:val="2"/>
        </w:numPr>
        <w:rPr>
          <w:sz w:val="28"/>
          <w:szCs w:val="28"/>
        </w:rPr>
      </w:pPr>
      <w:r>
        <w:rPr>
          <w:sz w:val="28"/>
          <w:szCs w:val="28"/>
        </w:rPr>
        <w:t>Clarity was provided that the practice makes no money from the parking fines and that the camera’s etc were installed with no cost to the practice.</w:t>
      </w:r>
    </w:p>
    <w:p w14:paraId="7CE06340" w14:textId="77777777" w:rsidR="003531C7" w:rsidRDefault="003531C7" w:rsidP="003531C7">
      <w:pPr>
        <w:pStyle w:val="ListParagraph"/>
        <w:ind w:left="1440"/>
        <w:rPr>
          <w:sz w:val="28"/>
          <w:szCs w:val="28"/>
        </w:rPr>
      </w:pPr>
    </w:p>
    <w:p w14:paraId="45CBDE06" w14:textId="1FB1A657" w:rsidR="00E70DB7" w:rsidRDefault="00E70DB7" w:rsidP="00E70DB7">
      <w:pPr>
        <w:pStyle w:val="ListParagraph"/>
        <w:numPr>
          <w:ilvl w:val="0"/>
          <w:numId w:val="2"/>
        </w:numPr>
        <w:rPr>
          <w:sz w:val="28"/>
          <w:szCs w:val="28"/>
        </w:rPr>
      </w:pPr>
      <w:r>
        <w:rPr>
          <w:sz w:val="28"/>
          <w:szCs w:val="28"/>
        </w:rPr>
        <w:lastRenderedPageBreak/>
        <w:t>Automated telephone system for ordering repeat prescriptions</w:t>
      </w:r>
    </w:p>
    <w:p w14:paraId="2C1058D1" w14:textId="6FCB76B2" w:rsidR="00E70DB7" w:rsidRDefault="00E70DB7" w:rsidP="00E70DB7">
      <w:pPr>
        <w:pStyle w:val="ListParagraph"/>
        <w:numPr>
          <w:ilvl w:val="1"/>
          <w:numId w:val="2"/>
        </w:numPr>
        <w:rPr>
          <w:sz w:val="28"/>
          <w:szCs w:val="28"/>
        </w:rPr>
      </w:pPr>
      <w:r>
        <w:rPr>
          <w:sz w:val="28"/>
          <w:szCs w:val="28"/>
        </w:rPr>
        <w:t>Feedback was requested from the group on whether patients might be interested in being able to order repeat prescriptions using an automated telephone service rather than placing their counterfoil in the box in the surgery</w:t>
      </w:r>
      <w:r w:rsidR="004D3D37">
        <w:rPr>
          <w:sz w:val="28"/>
          <w:szCs w:val="28"/>
        </w:rPr>
        <w:t>. The surgery does not currently accept repeat prescription requests over the telephone.</w:t>
      </w:r>
    </w:p>
    <w:p w14:paraId="38694BDC" w14:textId="50AE93D6" w:rsidR="00E70DB7" w:rsidRDefault="00E70DB7" w:rsidP="00E70DB7">
      <w:pPr>
        <w:pStyle w:val="ListParagraph"/>
        <w:numPr>
          <w:ilvl w:val="2"/>
          <w:numId w:val="2"/>
        </w:numPr>
        <w:rPr>
          <w:sz w:val="28"/>
          <w:szCs w:val="28"/>
        </w:rPr>
      </w:pPr>
      <w:r>
        <w:rPr>
          <w:sz w:val="28"/>
          <w:szCs w:val="28"/>
        </w:rPr>
        <w:t>How many patients visit the surgery with their request because they are not confident with or do not like to use online services</w:t>
      </w:r>
    </w:p>
    <w:p w14:paraId="6B90F683" w14:textId="6694D253" w:rsidR="00E70DB7" w:rsidRDefault="00E70DB7" w:rsidP="00E70DB7">
      <w:pPr>
        <w:pStyle w:val="ListParagraph"/>
        <w:numPr>
          <w:ilvl w:val="2"/>
          <w:numId w:val="2"/>
        </w:numPr>
        <w:rPr>
          <w:sz w:val="28"/>
          <w:szCs w:val="28"/>
        </w:rPr>
      </w:pPr>
      <w:r>
        <w:rPr>
          <w:sz w:val="28"/>
          <w:szCs w:val="28"/>
        </w:rPr>
        <w:t>Ho</w:t>
      </w:r>
      <w:r w:rsidR="004D3D37">
        <w:rPr>
          <w:sz w:val="28"/>
          <w:szCs w:val="28"/>
        </w:rPr>
        <w:t>w</w:t>
      </w:r>
      <w:r>
        <w:rPr>
          <w:sz w:val="28"/>
          <w:szCs w:val="28"/>
        </w:rPr>
        <w:t xml:space="preserve"> many patients prefer handing it in as</w:t>
      </w:r>
      <w:r w:rsidR="004D3D37">
        <w:rPr>
          <w:sz w:val="28"/>
          <w:szCs w:val="28"/>
        </w:rPr>
        <w:t xml:space="preserve"> they are already in the area shopping </w:t>
      </w:r>
      <w:r w:rsidR="003531C7">
        <w:rPr>
          <w:sz w:val="28"/>
          <w:szCs w:val="28"/>
        </w:rPr>
        <w:t>etc,</w:t>
      </w:r>
      <w:r w:rsidR="004D3D37">
        <w:rPr>
          <w:sz w:val="28"/>
          <w:szCs w:val="28"/>
        </w:rPr>
        <w:t xml:space="preserve"> and it provides some social contact</w:t>
      </w:r>
    </w:p>
    <w:p w14:paraId="4250E9AF" w14:textId="77777777" w:rsidR="004D3D37" w:rsidRDefault="004D3D37" w:rsidP="003531C7">
      <w:pPr>
        <w:pStyle w:val="ListParagraph"/>
        <w:ind w:left="2160"/>
        <w:rPr>
          <w:sz w:val="28"/>
          <w:szCs w:val="28"/>
        </w:rPr>
      </w:pPr>
    </w:p>
    <w:p w14:paraId="6FAB850D" w14:textId="2A914DBD" w:rsidR="005A438E" w:rsidRDefault="005A438E" w:rsidP="00D3006C">
      <w:pPr>
        <w:pStyle w:val="ListParagraph"/>
        <w:numPr>
          <w:ilvl w:val="0"/>
          <w:numId w:val="2"/>
        </w:numPr>
        <w:rPr>
          <w:sz w:val="28"/>
          <w:szCs w:val="28"/>
        </w:rPr>
      </w:pPr>
      <w:r>
        <w:rPr>
          <w:sz w:val="28"/>
          <w:szCs w:val="28"/>
        </w:rPr>
        <w:t>Suggestions and feedback</w:t>
      </w:r>
    </w:p>
    <w:p w14:paraId="653AC49F" w14:textId="445198DB" w:rsidR="005A438E" w:rsidRDefault="004D3D37" w:rsidP="004D3D37">
      <w:pPr>
        <w:pStyle w:val="ListParagraph"/>
        <w:numPr>
          <w:ilvl w:val="1"/>
          <w:numId w:val="2"/>
        </w:numPr>
        <w:rPr>
          <w:sz w:val="28"/>
          <w:szCs w:val="28"/>
        </w:rPr>
      </w:pPr>
      <w:r>
        <w:rPr>
          <w:sz w:val="28"/>
          <w:szCs w:val="28"/>
        </w:rPr>
        <w:t>How to increase the number of PPG members</w:t>
      </w:r>
    </w:p>
    <w:p w14:paraId="0D549B19" w14:textId="77777777" w:rsidR="004D3D37" w:rsidRDefault="004D3D37" w:rsidP="004D3D37">
      <w:pPr>
        <w:pStyle w:val="ListParagraph"/>
        <w:ind w:left="1440"/>
        <w:rPr>
          <w:sz w:val="28"/>
          <w:szCs w:val="28"/>
        </w:rPr>
      </w:pPr>
    </w:p>
    <w:p w14:paraId="667A8AF0" w14:textId="77777777" w:rsidR="00250818" w:rsidRDefault="00250818" w:rsidP="00250818">
      <w:pPr>
        <w:pStyle w:val="ListParagraph"/>
        <w:rPr>
          <w:sz w:val="28"/>
          <w:szCs w:val="28"/>
        </w:rPr>
      </w:pPr>
    </w:p>
    <w:p w14:paraId="082DB8E5" w14:textId="5D1AECBD" w:rsidR="007345B4" w:rsidRDefault="007345B4" w:rsidP="007345B4">
      <w:pPr>
        <w:pStyle w:val="ListParagraph"/>
        <w:rPr>
          <w:sz w:val="28"/>
          <w:szCs w:val="28"/>
        </w:rPr>
      </w:pPr>
    </w:p>
    <w:p w14:paraId="30D3CBF2" w14:textId="77777777" w:rsidR="007345B4" w:rsidRPr="00775093" w:rsidRDefault="007345B4">
      <w:pPr>
        <w:rPr>
          <w:sz w:val="28"/>
          <w:szCs w:val="28"/>
        </w:rPr>
      </w:pPr>
    </w:p>
    <w:sectPr w:rsidR="007345B4" w:rsidRPr="00775093" w:rsidSect="00250818">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6537"/>
    <w:multiLevelType w:val="hybridMultilevel"/>
    <w:tmpl w:val="8EAE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F65CDF"/>
    <w:multiLevelType w:val="hybridMultilevel"/>
    <w:tmpl w:val="CFD6F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1F2F85"/>
    <w:multiLevelType w:val="hybridMultilevel"/>
    <w:tmpl w:val="819E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178330">
    <w:abstractNumId w:val="2"/>
  </w:num>
  <w:num w:numId="2" w16cid:durableId="971060256">
    <w:abstractNumId w:val="1"/>
  </w:num>
  <w:num w:numId="3" w16cid:durableId="687488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93"/>
    <w:rsid w:val="00114C5F"/>
    <w:rsid w:val="00250818"/>
    <w:rsid w:val="002A4C83"/>
    <w:rsid w:val="00336B82"/>
    <w:rsid w:val="003531C7"/>
    <w:rsid w:val="004D3D37"/>
    <w:rsid w:val="004E5DD7"/>
    <w:rsid w:val="005A438E"/>
    <w:rsid w:val="007345B4"/>
    <w:rsid w:val="00775093"/>
    <w:rsid w:val="007C0C6E"/>
    <w:rsid w:val="00997C3C"/>
    <w:rsid w:val="00B35E23"/>
    <w:rsid w:val="00D13098"/>
    <w:rsid w:val="00D3006C"/>
    <w:rsid w:val="00D40DBD"/>
    <w:rsid w:val="00D412A3"/>
    <w:rsid w:val="00D6196E"/>
    <w:rsid w:val="00D93B0F"/>
    <w:rsid w:val="00E70DB7"/>
    <w:rsid w:val="00F10671"/>
    <w:rsid w:val="00F31EB1"/>
    <w:rsid w:val="00F6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86330"/>
  <w15:chartTrackingRefBased/>
  <w15:docId w15:val="{D46EA944-1EE4-4BE8-B169-7E4610FB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Karen (KIPPAX HALL SURGERY)</dc:creator>
  <cp:keywords/>
  <dc:description/>
  <cp:lastModifiedBy>Kim Hepworth</cp:lastModifiedBy>
  <cp:revision>2</cp:revision>
  <dcterms:created xsi:type="dcterms:W3CDTF">2025-04-28T09:46:00Z</dcterms:created>
  <dcterms:modified xsi:type="dcterms:W3CDTF">2025-04-28T09:46:00Z</dcterms:modified>
</cp:coreProperties>
</file>